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E404F8" w14:textId="77777777" w:rsidR="00141D9A" w:rsidRDefault="00141D9A" w:rsidP="00141D9A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bookmarkStart w:id="0" w:name="_GoBack"/>
      <w:bookmarkEnd w:id="0"/>
      <w:r>
        <w:rPr>
          <w:rStyle w:val="normaltextrun"/>
          <w:rFonts w:ascii="Algerian" w:hAnsi="Algerian" w:cs="Segoe UI"/>
          <w:color w:val="FF0000"/>
          <w:sz w:val="56"/>
          <w:szCs w:val="56"/>
        </w:rPr>
        <w:t>THE TORONTONIAN TENANTS’ ASSOCIATION NEWSLETTER</w:t>
      </w:r>
    </w:p>
    <w:p w14:paraId="489F9468" w14:textId="5A306501" w:rsidR="00141D9A" w:rsidRDefault="00141D9A" w:rsidP="00141D9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32"/>
          <w:szCs w:val="32"/>
        </w:rPr>
        <w:t xml:space="preserve">Volume 2, No. 5                                       </w:t>
      </w:r>
      <w:r w:rsidR="00073E66">
        <w:rPr>
          <w:rStyle w:val="normaltextrun"/>
          <w:b/>
          <w:bCs/>
          <w:sz w:val="32"/>
          <w:szCs w:val="32"/>
        </w:rPr>
        <w:tab/>
      </w:r>
      <w:r w:rsidR="00073E66">
        <w:rPr>
          <w:rStyle w:val="normaltextrun"/>
          <w:b/>
          <w:bCs/>
          <w:sz w:val="32"/>
          <w:szCs w:val="32"/>
        </w:rPr>
        <w:tab/>
      </w:r>
      <w:r>
        <w:rPr>
          <w:rStyle w:val="normaltextrun"/>
          <w:b/>
          <w:bCs/>
          <w:sz w:val="32"/>
          <w:szCs w:val="32"/>
        </w:rPr>
        <w:t>Friday, August 9, 2019</w:t>
      </w:r>
    </w:p>
    <w:p w14:paraId="2D0D2C6E" w14:textId="77777777" w:rsidR="00141D9A" w:rsidRDefault="00141D9A" w:rsidP="00141D9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8"/>
          <w:szCs w:val="28"/>
        </w:rPr>
        <w:t> </w:t>
      </w:r>
    </w:p>
    <w:p w14:paraId="0D4E7466" w14:textId="3D07E137" w:rsidR="00F720C1" w:rsidRPr="0043011A" w:rsidRDefault="007F6B53" w:rsidP="00F720C1">
      <w:pPr>
        <w:tabs>
          <w:tab w:val="left" w:pos="3308"/>
        </w:tabs>
        <w:rPr>
          <w:rFonts w:ascii="Times New Roman" w:hAnsi="Times New Roman" w:cs="Times New Roman"/>
          <w:sz w:val="28"/>
          <w:szCs w:val="28"/>
        </w:rPr>
      </w:pPr>
      <w:r w:rsidRPr="0043011A">
        <w:rPr>
          <w:rFonts w:ascii="Times New Roman" w:hAnsi="Times New Roman" w:cs="Times New Roman"/>
          <w:sz w:val="28"/>
          <w:szCs w:val="28"/>
        </w:rPr>
        <w:t>Dear Fellow M</w:t>
      </w:r>
      <w:r w:rsidR="00F720C1" w:rsidRPr="0043011A">
        <w:rPr>
          <w:rFonts w:ascii="Times New Roman" w:hAnsi="Times New Roman" w:cs="Times New Roman"/>
          <w:sz w:val="28"/>
          <w:szCs w:val="28"/>
        </w:rPr>
        <w:t>embers,</w:t>
      </w:r>
    </w:p>
    <w:p w14:paraId="29B066DE" w14:textId="45AA9903" w:rsidR="00E926BA" w:rsidRPr="0043011A" w:rsidRDefault="00E926BA" w:rsidP="00E926BA">
      <w:pPr>
        <w:pStyle w:val="ListParagraph"/>
        <w:numPr>
          <w:ilvl w:val="0"/>
          <w:numId w:val="2"/>
        </w:numPr>
        <w:tabs>
          <w:tab w:val="left" w:pos="3308"/>
        </w:tabs>
        <w:rPr>
          <w:rFonts w:ascii="Times New Roman" w:hAnsi="Times New Roman" w:cs="Times New Roman"/>
          <w:sz w:val="28"/>
          <w:szCs w:val="28"/>
        </w:rPr>
      </w:pPr>
      <w:r w:rsidRPr="0043011A">
        <w:rPr>
          <w:rFonts w:ascii="Times New Roman" w:hAnsi="Times New Roman" w:cs="Times New Roman"/>
          <w:sz w:val="28"/>
          <w:szCs w:val="28"/>
        </w:rPr>
        <w:t>Agreement with S</w:t>
      </w:r>
      <w:r w:rsidR="006844F7" w:rsidRPr="0043011A">
        <w:rPr>
          <w:rFonts w:ascii="Times New Roman" w:hAnsi="Times New Roman" w:cs="Times New Roman"/>
          <w:sz w:val="28"/>
          <w:szCs w:val="28"/>
        </w:rPr>
        <w:t>h</w:t>
      </w:r>
      <w:r w:rsidRPr="0043011A">
        <w:rPr>
          <w:rFonts w:ascii="Times New Roman" w:hAnsi="Times New Roman" w:cs="Times New Roman"/>
          <w:sz w:val="28"/>
          <w:szCs w:val="28"/>
        </w:rPr>
        <w:t>iplake</w:t>
      </w:r>
    </w:p>
    <w:p w14:paraId="5D5074F7" w14:textId="105748B1" w:rsidR="00F720C1" w:rsidRPr="0043011A" w:rsidRDefault="00F720C1" w:rsidP="00F720C1">
      <w:pPr>
        <w:tabs>
          <w:tab w:val="left" w:pos="3308"/>
        </w:tabs>
        <w:rPr>
          <w:rFonts w:ascii="Times New Roman" w:hAnsi="Times New Roman" w:cs="Times New Roman"/>
          <w:sz w:val="28"/>
          <w:szCs w:val="28"/>
        </w:rPr>
      </w:pPr>
      <w:r w:rsidRPr="0043011A">
        <w:rPr>
          <w:rFonts w:ascii="Times New Roman" w:hAnsi="Times New Roman" w:cs="Times New Roman"/>
          <w:sz w:val="28"/>
          <w:szCs w:val="28"/>
        </w:rPr>
        <w:t>As you know</w:t>
      </w:r>
      <w:r w:rsidR="002B797C">
        <w:rPr>
          <w:rFonts w:ascii="Times New Roman" w:hAnsi="Times New Roman" w:cs="Times New Roman"/>
          <w:sz w:val="28"/>
          <w:szCs w:val="28"/>
        </w:rPr>
        <w:t>,</w:t>
      </w:r>
      <w:r w:rsidRPr="0043011A">
        <w:rPr>
          <w:rFonts w:ascii="Times New Roman" w:hAnsi="Times New Roman" w:cs="Times New Roman"/>
          <w:sz w:val="28"/>
          <w:szCs w:val="28"/>
        </w:rPr>
        <w:t xml:space="preserve"> the TTA has entered into an agreement with Shiplake following our negotiation</w:t>
      </w:r>
      <w:r w:rsidR="002B797C">
        <w:rPr>
          <w:rFonts w:ascii="Times New Roman" w:hAnsi="Times New Roman" w:cs="Times New Roman"/>
          <w:sz w:val="28"/>
          <w:szCs w:val="28"/>
        </w:rPr>
        <w:t>s</w:t>
      </w:r>
      <w:r w:rsidRPr="0043011A">
        <w:rPr>
          <w:rFonts w:ascii="Times New Roman" w:hAnsi="Times New Roman" w:cs="Times New Roman"/>
          <w:sz w:val="28"/>
          <w:szCs w:val="28"/>
        </w:rPr>
        <w:t xml:space="preserve"> over the Loss of Enjoyment of our Homes.</w:t>
      </w:r>
    </w:p>
    <w:p w14:paraId="09E6267B" w14:textId="495B4DE5" w:rsidR="00F720C1" w:rsidRPr="0043011A" w:rsidRDefault="00F720C1" w:rsidP="00F720C1">
      <w:pPr>
        <w:tabs>
          <w:tab w:val="left" w:pos="3308"/>
        </w:tabs>
        <w:rPr>
          <w:rFonts w:ascii="Times New Roman" w:hAnsi="Times New Roman" w:cs="Times New Roman"/>
          <w:sz w:val="28"/>
          <w:szCs w:val="28"/>
        </w:rPr>
      </w:pPr>
      <w:r w:rsidRPr="0043011A">
        <w:rPr>
          <w:rFonts w:ascii="Times New Roman" w:hAnsi="Times New Roman" w:cs="Times New Roman"/>
          <w:sz w:val="28"/>
          <w:szCs w:val="28"/>
        </w:rPr>
        <w:t>Last week we signed the agreement. We would like to thank everyone who gave us their approval to do so</w:t>
      </w:r>
      <w:r w:rsidR="007A19B7">
        <w:rPr>
          <w:rFonts w:ascii="Times New Roman" w:hAnsi="Times New Roman" w:cs="Times New Roman"/>
          <w:sz w:val="28"/>
          <w:szCs w:val="28"/>
        </w:rPr>
        <w:t xml:space="preserve"> on their behalf</w:t>
      </w:r>
      <w:r w:rsidRPr="0043011A">
        <w:rPr>
          <w:rFonts w:ascii="Times New Roman" w:hAnsi="Times New Roman" w:cs="Times New Roman"/>
          <w:sz w:val="28"/>
          <w:szCs w:val="28"/>
        </w:rPr>
        <w:t>.</w:t>
      </w:r>
    </w:p>
    <w:p w14:paraId="023B64E5" w14:textId="1897EA25" w:rsidR="00F720C1" w:rsidRPr="0043011A" w:rsidRDefault="002B797C" w:rsidP="00F720C1">
      <w:pPr>
        <w:tabs>
          <w:tab w:val="left" w:pos="3308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This means that if you have received</w:t>
      </w:r>
      <w:r w:rsidR="00F720C1" w:rsidRPr="002B797C">
        <w:rPr>
          <w:rFonts w:ascii="Times New Roman" w:hAnsi="Times New Roman" w:cs="Times New Roman"/>
          <w:b/>
          <w:sz w:val="28"/>
          <w:szCs w:val="28"/>
        </w:rPr>
        <w:t xml:space="preserve"> a notice on </w:t>
      </w:r>
      <w:r w:rsidR="007F6B53" w:rsidRPr="002B797C">
        <w:rPr>
          <w:rFonts w:ascii="Times New Roman" w:hAnsi="Times New Roman" w:cs="Times New Roman"/>
          <w:b/>
          <w:sz w:val="28"/>
          <w:szCs w:val="28"/>
        </w:rPr>
        <w:t xml:space="preserve">your </w:t>
      </w:r>
      <w:r w:rsidR="00F720C1" w:rsidRPr="002B797C">
        <w:rPr>
          <w:rFonts w:ascii="Times New Roman" w:hAnsi="Times New Roman" w:cs="Times New Roman"/>
          <w:b/>
          <w:sz w:val="28"/>
          <w:szCs w:val="28"/>
        </w:rPr>
        <w:t>ren</w:t>
      </w:r>
      <w:r w:rsidR="005017A4" w:rsidRPr="002B797C">
        <w:rPr>
          <w:rFonts w:ascii="Times New Roman" w:hAnsi="Times New Roman" w:cs="Times New Roman"/>
          <w:b/>
          <w:sz w:val="28"/>
          <w:szCs w:val="28"/>
        </w:rPr>
        <w:t xml:space="preserve">t renewal </w:t>
      </w:r>
      <w:r w:rsidR="007F6B53" w:rsidRPr="002B797C">
        <w:rPr>
          <w:rFonts w:ascii="Times New Roman" w:hAnsi="Times New Roman" w:cs="Times New Roman"/>
          <w:b/>
          <w:sz w:val="28"/>
          <w:szCs w:val="28"/>
        </w:rPr>
        <w:t xml:space="preserve">that you must pay </w:t>
      </w:r>
      <w:r w:rsidR="00F720C1" w:rsidRPr="002B797C">
        <w:rPr>
          <w:rFonts w:ascii="Times New Roman" w:hAnsi="Times New Roman" w:cs="Times New Roman"/>
          <w:b/>
          <w:sz w:val="28"/>
          <w:szCs w:val="28"/>
        </w:rPr>
        <w:t xml:space="preserve">an </w:t>
      </w:r>
      <w:r w:rsidR="00075C93">
        <w:rPr>
          <w:rFonts w:ascii="Times New Roman" w:hAnsi="Times New Roman" w:cs="Times New Roman"/>
          <w:b/>
          <w:sz w:val="28"/>
          <w:szCs w:val="28"/>
        </w:rPr>
        <w:t xml:space="preserve">additional </w:t>
      </w:r>
      <w:r w:rsidR="00F720C1" w:rsidRPr="002B797C">
        <w:rPr>
          <w:rFonts w:ascii="Times New Roman" w:hAnsi="Times New Roman" w:cs="Times New Roman"/>
          <w:b/>
          <w:sz w:val="28"/>
          <w:szCs w:val="28"/>
        </w:rPr>
        <w:t>0.86%</w:t>
      </w:r>
      <w:r w:rsidR="007F6B53" w:rsidRPr="002B797C">
        <w:rPr>
          <w:rFonts w:ascii="Times New Roman" w:hAnsi="Times New Roman" w:cs="Times New Roman"/>
          <w:b/>
          <w:sz w:val="28"/>
          <w:szCs w:val="28"/>
        </w:rPr>
        <w:t xml:space="preserve"> on top of the legal increase for the year,</w:t>
      </w:r>
      <w:r w:rsidR="00F720C1" w:rsidRPr="002B797C">
        <w:rPr>
          <w:rFonts w:ascii="Times New Roman" w:hAnsi="Times New Roman" w:cs="Times New Roman"/>
          <w:b/>
          <w:sz w:val="28"/>
          <w:szCs w:val="28"/>
        </w:rPr>
        <w:t xml:space="preserve"> t</w:t>
      </w:r>
      <w:r w:rsidR="005017A4" w:rsidRPr="002B797C">
        <w:rPr>
          <w:rFonts w:ascii="Times New Roman" w:hAnsi="Times New Roman" w:cs="Times New Roman"/>
          <w:b/>
          <w:sz w:val="28"/>
          <w:szCs w:val="28"/>
        </w:rPr>
        <w:t>h</w:t>
      </w:r>
      <w:r w:rsidR="00075C93">
        <w:rPr>
          <w:rFonts w:ascii="Times New Roman" w:hAnsi="Times New Roman" w:cs="Times New Roman"/>
          <w:b/>
          <w:sz w:val="28"/>
          <w:szCs w:val="28"/>
        </w:rPr>
        <w:t>is</w:t>
      </w:r>
      <w:r w:rsidR="007F6B53" w:rsidRPr="002B797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75C93">
        <w:rPr>
          <w:rFonts w:ascii="Times New Roman" w:hAnsi="Times New Roman" w:cs="Times New Roman"/>
          <w:b/>
          <w:sz w:val="28"/>
          <w:szCs w:val="28"/>
        </w:rPr>
        <w:t xml:space="preserve">is no longer true. </w:t>
      </w:r>
      <w:r w:rsidR="00F720C1" w:rsidRPr="0043011A">
        <w:rPr>
          <w:rFonts w:ascii="Times New Roman" w:hAnsi="Times New Roman" w:cs="Times New Roman"/>
          <w:sz w:val="28"/>
          <w:szCs w:val="28"/>
        </w:rPr>
        <w:t xml:space="preserve">If you have already paid </w:t>
      </w:r>
      <w:r w:rsidR="00075C93">
        <w:rPr>
          <w:rFonts w:ascii="Times New Roman" w:hAnsi="Times New Roman" w:cs="Times New Roman"/>
          <w:sz w:val="28"/>
          <w:szCs w:val="28"/>
        </w:rPr>
        <w:t xml:space="preserve">this additional increase </w:t>
      </w:r>
      <w:r w:rsidR="00F720C1" w:rsidRPr="0043011A">
        <w:rPr>
          <w:rFonts w:ascii="Times New Roman" w:hAnsi="Times New Roman" w:cs="Times New Roman"/>
          <w:sz w:val="28"/>
          <w:szCs w:val="28"/>
        </w:rPr>
        <w:t xml:space="preserve">as part of your monthly rent, Shiplake </w:t>
      </w:r>
      <w:r w:rsidR="006844F7" w:rsidRPr="0043011A">
        <w:rPr>
          <w:rFonts w:ascii="Times New Roman" w:hAnsi="Times New Roman" w:cs="Times New Roman"/>
          <w:sz w:val="28"/>
          <w:szCs w:val="28"/>
        </w:rPr>
        <w:t xml:space="preserve">must </w:t>
      </w:r>
      <w:r w:rsidR="00F720C1" w:rsidRPr="0043011A">
        <w:rPr>
          <w:rFonts w:ascii="Times New Roman" w:hAnsi="Times New Roman" w:cs="Times New Roman"/>
          <w:sz w:val="28"/>
          <w:szCs w:val="28"/>
        </w:rPr>
        <w:t>reimburse you</w:t>
      </w:r>
      <w:r w:rsidR="007F6B53" w:rsidRPr="0043011A">
        <w:rPr>
          <w:rFonts w:ascii="Times New Roman" w:hAnsi="Times New Roman" w:cs="Times New Roman"/>
          <w:sz w:val="28"/>
          <w:szCs w:val="28"/>
        </w:rPr>
        <w:t xml:space="preserve"> for this amount</w:t>
      </w:r>
      <w:r w:rsidR="00F720C1" w:rsidRPr="0043011A">
        <w:rPr>
          <w:rFonts w:ascii="Times New Roman" w:hAnsi="Times New Roman" w:cs="Times New Roman"/>
          <w:sz w:val="28"/>
          <w:szCs w:val="28"/>
        </w:rPr>
        <w:t xml:space="preserve">. The only </w:t>
      </w:r>
      <w:r w:rsidR="007F6B53" w:rsidRPr="0043011A">
        <w:rPr>
          <w:rFonts w:ascii="Times New Roman" w:hAnsi="Times New Roman" w:cs="Times New Roman"/>
          <w:sz w:val="28"/>
          <w:szCs w:val="28"/>
        </w:rPr>
        <w:t xml:space="preserve">legal </w:t>
      </w:r>
      <w:r w:rsidR="00075C93">
        <w:rPr>
          <w:rFonts w:ascii="Times New Roman" w:hAnsi="Times New Roman" w:cs="Times New Roman"/>
          <w:sz w:val="28"/>
          <w:szCs w:val="28"/>
        </w:rPr>
        <w:t xml:space="preserve">rent </w:t>
      </w:r>
      <w:r w:rsidR="005017A4" w:rsidRPr="0043011A">
        <w:rPr>
          <w:rFonts w:ascii="Times New Roman" w:hAnsi="Times New Roman" w:cs="Times New Roman"/>
          <w:sz w:val="28"/>
          <w:szCs w:val="28"/>
        </w:rPr>
        <w:t xml:space="preserve">increase </w:t>
      </w:r>
      <w:r w:rsidR="006844F7" w:rsidRPr="0043011A">
        <w:rPr>
          <w:rFonts w:ascii="Times New Roman" w:hAnsi="Times New Roman" w:cs="Times New Roman"/>
          <w:sz w:val="28"/>
          <w:szCs w:val="28"/>
        </w:rPr>
        <w:t xml:space="preserve">for this year </w:t>
      </w:r>
      <w:r w:rsidR="007F6B53" w:rsidRPr="0043011A">
        <w:rPr>
          <w:rFonts w:ascii="Times New Roman" w:hAnsi="Times New Roman" w:cs="Times New Roman"/>
          <w:sz w:val="28"/>
          <w:szCs w:val="28"/>
        </w:rPr>
        <w:t>remains at</w:t>
      </w:r>
      <w:r w:rsidR="006844F7" w:rsidRPr="0043011A">
        <w:rPr>
          <w:rFonts w:ascii="Times New Roman" w:hAnsi="Times New Roman" w:cs="Times New Roman"/>
          <w:sz w:val="28"/>
          <w:szCs w:val="28"/>
        </w:rPr>
        <w:t xml:space="preserve"> </w:t>
      </w:r>
      <w:r w:rsidR="005017A4" w:rsidRPr="0043011A">
        <w:rPr>
          <w:rFonts w:ascii="Times New Roman" w:hAnsi="Times New Roman" w:cs="Times New Roman"/>
          <w:sz w:val="28"/>
          <w:szCs w:val="28"/>
        </w:rPr>
        <w:t>1.8%.</w:t>
      </w:r>
    </w:p>
    <w:p w14:paraId="0FAEFBBE" w14:textId="0F68DDEA" w:rsidR="005017A4" w:rsidRPr="0043011A" w:rsidRDefault="006844F7" w:rsidP="00F720C1">
      <w:pPr>
        <w:tabs>
          <w:tab w:val="left" w:pos="3308"/>
        </w:tabs>
        <w:rPr>
          <w:rFonts w:ascii="Times New Roman" w:hAnsi="Times New Roman" w:cs="Times New Roman"/>
          <w:sz w:val="28"/>
          <w:szCs w:val="28"/>
        </w:rPr>
      </w:pPr>
      <w:r w:rsidRPr="0043011A">
        <w:rPr>
          <w:rFonts w:ascii="Times New Roman" w:hAnsi="Times New Roman" w:cs="Times New Roman"/>
          <w:sz w:val="28"/>
          <w:szCs w:val="28"/>
        </w:rPr>
        <w:t>Shiplake has agreed to withdraw</w:t>
      </w:r>
      <w:r w:rsidR="005017A4" w:rsidRPr="0043011A">
        <w:rPr>
          <w:rFonts w:ascii="Times New Roman" w:hAnsi="Times New Roman" w:cs="Times New Roman"/>
          <w:sz w:val="28"/>
          <w:szCs w:val="28"/>
        </w:rPr>
        <w:t xml:space="preserve"> their application for an Above Guideline Increase </w:t>
      </w:r>
      <w:r w:rsidRPr="0043011A">
        <w:rPr>
          <w:rFonts w:ascii="Times New Roman" w:hAnsi="Times New Roman" w:cs="Times New Roman"/>
          <w:sz w:val="28"/>
          <w:szCs w:val="28"/>
        </w:rPr>
        <w:t xml:space="preserve">based on </w:t>
      </w:r>
      <w:r w:rsidR="005017A4" w:rsidRPr="0043011A">
        <w:rPr>
          <w:rFonts w:ascii="Times New Roman" w:hAnsi="Times New Roman" w:cs="Times New Roman"/>
          <w:sz w:val="28"/>
          <w:szCs w:val="28"/>
        </w:rPr>
        <w:t xml:space="preserve">the Garage work and will not apply for an AGI for the work done </w:t>
      </w:r>
      <w:r w:rsidR="00E926BA" w:rsidRPr="0043011A">
        <w:rPr>
          <w:rFonts w:ascii="Times New Roman" w:hAnsi="Times New Roman" w:cs="Times New Roman"/>
          <w:sz w:val="28"/>
          <w:szCs w:val="28"/>
        </w:rPr>
        <w:t>on</w:t>
      </w:r>
      <w:r w:rsidR="00075C93">
        <w:rPr>
          <w:rFonts w:ascii="Times New Roman" w:hAnsi="Times New Roman" w:cs="Times New Roman"/>
          <w:sz w:val="28"/>
          <w:szCs w:val="28"/>
        </w:rPr>
        <w:t xml:space="preserve"> the </w:t>
      </w:r>
      <w:r w:rsidR="00E926BA" w:rsidRPr="0043011A">
        <w:rPr>
          <w:rFonts w:ascii="Times New Roman" w:hAnsi="Times New Roman" w:cs="Times New Roman"/>
          <w:sz w:val="28"/>
          <w:szCs w:val="28"/>
        </w:rPr>
        <w:t>Hallways.</w:t>
      </w:r>
    </w:p>
    <w:p w14:paraId="79E44626" w14:textId="7D7FB824" w:rsidR="005017A4" w:rsidRPr="0043011A" w:rsidRDefault="005017A4" w:rsidP="00F720C1">
      <w:pPr>
        <w:tabs>
          <w:tab w:val="left" w:pos="3308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43011A">
        <w:rPr>
          <w:rFonts w:ascii="Times New Roman" w:hAnsi="Times New Roman" w:cs="Times New Roman"/>
          <w:b/>
          <w:bCs/>
          <w:sz w:val="28"/>
          <w:szCs w:val="28"/>
        </w:rPr>
        <w:t xml:space="preserve">This agreement proves that </w:t>
      </w:r>
      <w:r w:rsidR="00075C93">
        <w:rPr>
          <w:rFonts w:ascii="Times New Roman" w:hAnsi="Times New Roman" w:cs="Times New Roman"/>
          <w:b/>
          <w:bCs/>
          <w:sz w:val="28"/>
          <w:szCs w:val="28"/>
        </w:rPr>
        <w:t xml:space="preserve">all of us </w:t>
      </w:r>
      <w:r w:rsidRPr="0043011A">
        <w:rPr>
          <w:rFonts w:ascii="Times New Roman" w:hAnsi="Times New Roman" w:cs="Times New Roman"/>
          <w:b/>
          <w:bCs/>
          <w:sz w:val="28"/>
          <w:szCs w:val="28"/>
        </w:rPr>
        <w:t xml:space="preserve">working together </w:t>
      </w:r>
      <w:r w:rsidR="00075C93">
        <w:rPr>
          <w:rFonts w:ascii="Times New Roman" w:hAnsi="Times New Roman" w:cs="Times New Roman"/>
          <w:b/>
          <w:bCs/>
          <w:sz w:val="28"/>
          <w:szCs w:val="28"/>
        </w:rPr>
        <w:t xml:space="preserve">in this Association </w:t>
      </w:r>
      <w:r w:rsidRPr="0043011A">
        <w:rPr>
          <w:rFonts w:ascii="Times New Roman" w:hAnsi="Times New Roman" w:cs="Times New Roman"/>
          <w:b/>
          <w:bCs/>
          <w:sz w:val="28"/>
          <w:szCs w:val="28"/>
        </w:rPr>
        <w:t>works.</w:t>
      </w:r>
    </w:p>
    <w:p w14:paraId="6B7DE355" w14:textId="4B7F1ED4" w:rsidR="00E926BA" w:rsidRPr="0043011A" w:rsidRDefault="006844F7" w:rsidP="00F720C1">
      <w:pPr>
        <w:tabs>
          <w:tab w:val="left" w:pos="3308"/>
        </w:tabs>
        <w:rPr>
          <w:rFonts w:ascii="Times New Roman" w:hAnsi="Times New Roman" w:cs="Times New Roman"/>
          <w:sz w:val="28"/>
          <w:szCs w:val="28"/>
        </w:rPr>
      </w:pPr>
      <w:r w:rsidRPr="0043011A">
        <w:rPr>
          <w:rFonts w:ascii="Times New Roman" w:hAnsi="Times New Roman" w:cs="Times New Roman"/>
          <w:sz w:val="28"/>
          <w:szCs w:val="28"/>
        </w:rPr>
        <w:t xml:space="preserve">The AGI </w:t>
      </w:r>
      <w:r w:rsidR="00075C93">
        <w:rPr>
          <w:rFonts w:ascii="Times New Roman" w:hAnsi="Times New Roman" w:cs="Times New Roman"/>
          <w:sz w:val="28"/>
          <w:szCs w:val="28"/>
        </w:rPr>
        <w:t xml:space="preserve">application Shiplake will make to the Landlord and Tenant Board for the </w:t>
      </w:r>
      <w:r w:rsidRPr="0043011A">
        <w:rPr>
          <w:rFonts w:ascii="Times New Roman" w:hAnsi="Times New Roman" w:cs="Times New Roman"/>
          <w:sz w:val="28"/>
          <w:szCs w:val="28"/>
        </w:rPr>
        <w:t>B</w:t>
      </w:r>
      <w:r w:rsidR="00E926BA" w:rsidRPr="0043011A">
        <w:rPr>
          <w:rFonts w:ascii="Times New Roman" w:hAnsi="Times New Roman" w:cs="Times New Roman"/>
          <w:sz w:val="28"/>
          <w:szCs w:val="28"/>
        </w:rPr>
        <w:t>al</w:t>
      </w:r>
      <w:r w:rsidRPr="0043011A">
        <w:rPr>
          <w:rFonts w:ascii="Times New Roman" w:hAnsi="Times New Roman" w:cs="Times New Roman"/>
          <w:sz w:val="28"/>
          <w:szCs w:val="28"/>
        </w:rPr>
        <w:t xml:space="preserve">cony work </w:t>
      </w:r>
      <w:r w:rsidR="00075C93">
        <w:rPr>
          <w:rFonts w:ascii="Times New Roman" w:hAnsi="Times New Roman" w:cs="Times New Roman"/>
          <w:sz w:val="28"/>
          <w:szCs w:val="28"/>
        </w:rPr>
        <w:t xml:space="preserve">will come at some point </w:t>
      </w:r>
      <w:r w:rsidR="00E926BA" w:rsidRPr="0043011A">
        <w:rPr>
          <w:rFonts w:ascii="Times New Roman" w:hAnsi="Times New Roman" w:cs="Times New Roman"/>
          <w:sz w:val="28"/>
          <w:szCs w:val="28"/>
        </w:rPr>
        <w:t>in the future.</w:t>
      </w:r>
    </w:p>
    <w:p w14:paraId="0F2F1894" w14:textId="4CA9B0DB" w:rsidR="00E926BA" w:rsidRDefault="00075C93" w:rsidP="00F720C1">
      <w:pPr>
        <w:tabs>
          <w:tab w:val="left" w:pos="3308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And</w:t>
      </w:r>
      <w:r w:rsidR="006844F7" w:rsidRPr="0043011A">
        <w:rPr>
          <w:rFonts w:ascii="Times New Roman" w:hAnsi="Times New Roman" w:cs="Times New Roman"/>
          <w:sz w:val="28"/>
          <w:szCs w:val="28"/>
        </w:rPr>
        <w:t xml:space="preserve"> </w:t>
      </w:r>
      <w:r w:rsidR="00E926BA" w:rsidRPr="0043011A">
        <w:rPr>
          <w:rFonts w:ascii="Times New Roman" w:hAnsi="Times New Roman" w:cs="Times New Roman"/>
          <w:sz w:val="28"/>
          <w:szCs w:val="28"/>
        </w:rPr>
        <w:t>we will respond</w:t>
      </w:r>
      <w:r w:rsidR="006844F7" w:rsidRPr="0043011A">
        <w:rPr>
          <w:rFonts w:ascii="Times New Roman" w:hAnsi="Times New Roman" w:cs="Times New Roman"/>
          <w:sz w:val="28"/>
          <w:szCs w:val="28"/>
        </w:rPr>
        <w:t xml:space="preserve"> to </w:t>
      </w:r>
      <w:r>
        <w:rPr>
          <w:rFonts w:ascii="Times New Roman" w:hAnsi="Times New Roman" w:cs="Times New Roman"/>
          <w:sz w:val="28"/>
          <w:szCs w:val="28"/>
        </w:rPr>
        <w:t xml:space="preserve">that </w:t>
      </w:r>
      <w:r w:rsidR="006844F7" w:rsidRPr="0043011A">
        <w:rPr>
          <w:rFonts w:ascii="Times New Roman" w:hAnsi="Times New Roman" w:cs="Times New Roman"/>
          <w:sz w:val="28"/>
          <w:szCs w:val="28"/>
        </w:rPr>
        <w:t xml:space="preserve">AGI application when </w:t>
      </w:r>
      <w:r>
        <w:rPr>
          <w:rFonts w:ascii="Times New Roman" w:hAnsi="Times New Roman" w:cs="Times New Roman"/>
          <w:sz w:val="28"/>
          <w:szCs w:val="28"/>
        </w:rPr>
        <w:t>it comes</w:t>
      </w:r>
      <w:r w:rsidR="00E926BA" w:rsidRPr="0043011A">
        <w:rPr>
          <w:rFonts w:ascii="Times New Roman" w:hAnsi="Times New Roman" w:cs="Times New Roman"/>
          <w:sz w:val="28"/>
          <w:szCs w:val="28"/>
        </w:rPr>
        <w:t>.</w:t>
      </w:r>
    </w:p>
    <w:p w14:paraId="016017AC" w14:textId="02FD7A15" w:rsidR="00E926BA" w:rsidRPr="00141D9A" w:rsidRDefault="006844F7" w:rsidP="00141D9A">
      <w:pPr>
        <w:pStyle w:val="ListParagraph"/>
        <w:numPr>
          <w:ilvl w:val="0"/>
          <w:numId w:val="2"/>
        </w:numPr>
        <w:tabs>
          <w:tab w:val="left" w:pos="3308"/>
        </w:tabs>
        <w:rPr>
          <w:rFonts w:ascii="Times New Roman" w:hAnsi="Times New Roman" w:cs="Times New Roman"/>
          <w:sz w:val="28"/>
          <w:szCs w:val="28"/>
        </w:rPr>
      </w:pPr>
      <w:r w:rsidRPr="00141D9A">
        <w:rPr>
          <w:rFonts w:ascii="Times New Roman" w:hAnsi="Times New Roman" w:cs="Times New Roman"/>
          <w:sz w:val="28"/>
          <w:szCs w:val="28"/>
        </w:rPr>
        <w:t xml:space="preserve">Our </w:t>
      </w:r>
      <w:r w:rsidR="005017A4" w:rsidRPr="00141D9A">
        <w:rPr>
          <w:rFonts w:ascii="Times New Roman" w:hAnsi="Times New Roman" w:cs="Times New Roman"/>
          <w:sz w:val="28"/>
          <w:szCs w:val="28"/>
        </w:rPr>
        <w:t xml:space="preserve">ANNUAL GENERAL MEETING was held on </w:t>
      </w:r>
      <w:r w:rsidRPr="00141D9A">
        <w:rPr>
          <w:rFonts w:ascii="Times New Roman" w:hAnsi="Times New Roman" w:cs="Times New Roman"/>
          <w:sz w:val="28"/>
          <w:szCs w:val="28"/>
        </w:rPr>
        <w:t xml:space="preserve">Thursday, </w:t>
      </w:r>
      <w:r w:rsidR="005017A4" w:rsidRPr="00141D9A">
        <w:rPr>
          <w:rFonts w:ascii="Times New Roman" w:hAnsi="Times New Roman" w:cs="Times New Roman"/>
          <w:sz w:val="28"/>
          <w:szCs w:val="28"/>
        </w:rPr>
        <w:t>June 6</w:t>
      </w:r>
      <w:r w:rsidRPr="00141D9A">
        <w:rPr>
          <w:rFonts w:ascii="Times New Roman" w:hAnsi="Times New Roman" w:cs="Times New Roman"/>
          <w:sz w:val="28"/>
          <w:szCs w:val="28"/>
        </w:rPr>
        <w:t>,</w:t>
      </w:r>
      <w:r w:rsidR="005017A4" w:rsidRPr="00141D9A">
        <w:rPr>
          <w:rFonts w:ascii="Times New Roman" w:hAnsi="Times New Roman" w:cs="Times New Roman"/>
          <w:sz w:val="28"/>
          <w:szCs w:val="28"/>
        </w:rPr>
        <w:t xml:space="preserve"> 2019</w:t>
      </w:r>
      <w:r w:rsidRPr="00141D9A">
        <w:rPr>
          <w:rFonts w:ascii="Times New Roman" w:hAnsi="Times New Roman" w:cs="Times New Roman"/>
          <w:sz w:val="28"/>
          <w:szCs w:val="28"/>
        </w:rPr>
        <w:t>.</w:t>
      </w:r>
    </w:p>
    <w:p w14:paraId="54C990BD" w14:textId="25D47397" w:rsidR="005017A4" w:rsidRPr="0043011A" w:rsidRDefault="005017A4" w:rsidP="00F720C1">
      <w:pPr>
        <w:tabs>
          <w:tab w:val="left" w:pos="3308"/>
        </w:tabs>
        <w:rPr>
          <w:rFonts w:ascii="Times New Roman" w:hAnsi="Times New Roman" w:cs="Times New Roman"/>
          <w:sz w:val="28"/>
          <w:szCs w:val="28"/>
        </w:rPr>
      </w:pPr>
      <w:r w:rsidRPr="0043011A">
        <w:rPr>
          <w:rFonts w:ascii="Times New Roman" w:hAnsi="Times New Roman" w:cs="Times New Roman"/>
          <w:sz w:val="28"/>
          <w:szCs w:val="28"/>
        </w:rPr>
        <w:t>Most of y</w:t>
      </w:r>
      <w:r w:rsidR="006844F7" w:rsidRPr="0043011A">
        <w:rPr>
          <w:rFonts w:ascii="Times New Roman" w:hAnsi="Times New Roman" w:cs="Times New Roman"/>
          <w:sz w:val="28"/>
          <w:szCs w:val="28"/>
        </w:rPr>
        <w:t xml:space="preserve">our </w:t>
      </w:r>
      <w:r w:rsidR="00D51EAB">
        <w:rPr>
          <w:rFonts w:ascii="Times New Roman" w:hAnsi="Times New Roman" w:cs="Times New Roman"/>
          <w:sz w:val="28"/>
          <w:szCs w:val="28"/>
        </w:rPr>
        <w:t xml:space="preserve">2019−2020 </w:t>
      </w:r>
      <w:r w:rsidR="006844F7" w:rsidRPr="0043011A">
        <w:rPr>
          <w:rFonts w:ascii="Times New Roman" w:hAnsi="Times New Roman" w:cs="Times New Roman"/>
          <w:sz w:val="28"/>
          <w:szCs w:val="28"/>
        </w:rPr>
        <w:t>Executive</w:t>
      </w:r>
      <w:r w:rsidR="00D51EAB">
        <w:rPr>
          <w:rFonts w:ascii="Times New Roman" w:hAnsi="Times New Roman" w:cs="Times New Roman"/>
          <w:sz w:val="28"/>
          <w:szCs w:val="28"/>
        </w:rPr>
        <w:t xml:space="preserve"> group</w:t>
      </w:r>
      <w:r w:rsidR="006844F7" w:rsidRPr="0043011A">
        <w:rPr>
          <w:rFonts w:ascii="Times New Roman" w:hAnsi="Times New Roman" w:cs="Times New Roman"/>
          <w:sz w:val="28"/>
          <w:szCs w:val="28"/>
        </w:rPr>
        <w:t xml:space="preserve"> remains the same as in 2018−2019:</w:t>
      </w:r>
    </w:p>
    <w:p w14:paraId="533ED1F8" w14:textId="2D266FD6" w:rsidR="005017A4" w:rsidRPr="00CA6D59" w:rsidRDefault="00CA6D59" w:rsidP="00CA6D59">
      <w:pPr>
        <w:tabs>
          <w:tab w:val="left" w:pos="3308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► </w:t>
      </w:r>
      <w:r w:rsidR="005017A4" w:rsidRPr="00CA6D59">
        <w:rPr>
          <w:rFonts w:ascii="Times New Roman" w:hAnsi="Times New Roman" w:cs="Times New Roman"/>
          <w:sz w:val="28"/>
          <w:szCs w:val="28"/>
        </w:rPr>
        <w:t xml:space="preserve">Anne </w:t>
      </w:r>
      <w:proofErr w:type="gramStart"/>
      <w:r w:rsidR="005017A4" w:rsidRPr="00CA6D59">
        <w:rPr>
          <w:rFonts w:ascii="Times New Roman" w:hAnsi="Times New Roman" w:cs="Times New Roman"/>
          <w:sz w:val="28"/>
          <w:szCs w:val="28"/>
        </w:rPr>
        <w:t>Hayes ,</w:t>
      </w:r>
      <w:proofErr w:type="gramEnd"/>
      <w:r w:rsidR="005017A4" w:rsidRPr="00CA6D59">
        <w:rPr>
          <w:rFonts w:ascii="Times New Roman" w:hAnsi="Times New Roman" w:cs="Times New Roman"/>
          <w:sz w:val="28"/>
          <w:szCs w:val="28"/>
        </w:rPr>
        <w:t xml:space="preserve"> Chair</w:t>
      </w:r>
      <w:r w:rsidRPr="00CA6D59">
        <w:rPr>
          <w:rFonts w:ascii="Times New Roman" w:hAnsi="Times New Roman" w:cs="Times New Roman"/>
          <w:sz w:val="28"/>
          <w:szCs w:val="28"/>
        </w:rPr>
        <w:tab/>
      </w:r>
      <w:r w:rsidRPr="00CA6D59">
        <w:rPr>
          <w:rFonts w:ascii="Times New Roman" w:hAnsi="Times New Roman" w:cs="Times New Roman"/>
          <w:sz w:val="28"/>
          <w:szCs w:val="28"/>
        </w:rPr>
        <w:tab/>
      </w:r>
      <w:r w:rsidRPr="00CA6D59">
        <w:rPr>
          <w:rFonts w:ascii="Times New Roman" w:hAnsi="Times New Roman" w:cs="Times New Roman"/>
          <w:sz w:val="28"/>
          <w:szCs w:val="28"/>
        </w:rPr>
        <w:tab/>
      </w:r>
      <w:r w:rsidRPr="00CA6D59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►  </w:t>
      </w:r>
      <w:r w:rsidR="005017A4" w:rsidRPr="00CA6D59">
        <w:rPr>
          <w:rFonts w:ascii="Times New Roman" w:hAnsi="Times New Roman" w:cs="Times New Roman"/>
          <w:sz w:val="28"/>
          <w:szCs w:val="28"/>
        </w:rPr>
        <w:t>Graeme Adams, Treasurer</w:t>
      </w:r>
    </w:p>
    <w:p w14:paraId="5A479B3D" w14:textId="24F29A5A" w:rsidR="00E926BA" w:rsidRPr="0043011A" w:rsidRDefault="005017A4" w:rsidP="00F720C1">
      <w:pPr>
        <w:tabs>
          <w:tab w:val="left" w:pos="3308"/>
        </w:tabs>
        <w:rPr>
          <w:rFonts w:ascii="Times New Roman" w:hAnsi="Times New Roman" w:cs="Times New Roman"/>
          <w:sz w:val="28"/>
          <w:szCs w:val="28"/>
        </w:rPr>
      </w:pPr>
      <w:r w:rsidRPr="0043011A">
        <w:rPr>
          <w:rFonts w:ascii="Times New Roman" w:hAnsi="Times New Roman" w:cs="Times New Roman"/>
          <w:sz w:val="28"/>
          <w:szCs w:val="28"/>
        </w:rPr>
        <w:t>Members at Large:</w:t>
      </w:r>
    </w:p>
    <w:p w14:paraId="2E4B7D69" w14:textId="77777777" w:rsidR="00FD1C97" w:rsidRDefault="00CA6D59" w:rsidP="00CA6D59">
      <w:pPr>
        <w:tabs>
          <w:tab w:val="left" w:pos="3308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► </w:t>
      </w:r>
      <w:r w:rsidR="00FD1C97" w:rsidRPr="00CA6D59">
        <w:rPr>
          <w:rFonts w:ascii="Times New Roman" w:hAnsi="Times New Roman" w:cs="Times New Roman"/>
          <w:sz w:val="28"/>
          <w:szCs w:val="28"/>
        </w:rPr>
        <w:t xml:space="preserve">Roma Del Bel, Special Events </w:t>
      </w:r>
    </w:p>
    <w:p w14:paraId="308B3AF7" w14:textId="77777777" w:rsidR="00FD1C97" w:rsidRPr="00CA6D59" w:rsidRDefault="00CA6D59" w:rsidP="00FD1C97">
      <w:pPr>
        <w:tabs>
          <w:tab w:val="left" w:pos="3308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► </w:t>
      </w:r>
      <w:r w:rsidR="00FD1C97" w:rsidRPr="00CA6D59">
        <w:rPr>
          <w:rFonts w:ascii="Times New Roman" w:hAnsi="Times New Roman" w:cs="Times New Roman"/>
          <w:sz w:val="28"/>
          <w:szCs w:val="28"/>
        </w:rPr>
        <w:t>Kathleen Armstrong, Gmail Account/Communications</w:t>
      </w:r>
    </w:p>
    <w:p w14:paraId="7191753D" w14:textId="3767F43A" w:rsidR="00824DAB" w:rsidRPr="00CA6D59" w:rsidRDefault="00CA6D59" w:rsidP="00CA6D59">
      <w:pPr>
        <w:tabs>
          <w:tab w:val="left" w:pos="3308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► </w:t>
      </w:r>
      <w:r w:rsidR="00824DAB" w:rsidRPr="00CA6D59">
        <w:rPr>
          <w:rFonts w:ascii="Times New Roman" w:hAnsi="Times New Roman" w:cs="Times New Roman"/>
          <w:sz w:val="28"/>
          <w:szCs w:val="28"/>
        </w:rPr>
        <w:t>Margaret Walker</w:t>
      </w:r>
      <w:r w:rsidR="006844F7" w:rsidRPr="00CA6D59">
        <w:rPr>
          <w:rFonts w:ascii="Times New Roman" w:hAnsi="Times New Roman" w:cs="Times New Roman"/>
          <w:sz w:val="28"/>
          <w:szCs w:val="28"/>
        </w:rPr>
        <w:t>, Community L</w:t>
      </w:r>
      <w:r w:rsidR="00824DAB" w:rsidRPr="00CA6D59">
        <w:rPr>
          <w:rFonts w:ascii="Times New Roman" w:hAnsi="Times New Roman" w:cs="Times New Roman"/>
          <w:sz w:val="28"/>
          <w:szCs w:val="28"/>
        </w:rPr>
        <w:t>iaison</w:t>
      </w:r>
    </w:p>
    <w:p w14:paraId="194D06AC" w14:textId="2A11319C" w:rsidR="00824DAB" w:rsidRPr="00CA6D59" w:rsidRDefault="00CA6D59" w:rsidP="00CA6D59">
      <w:pPr>
        <w:tabs>
          <w:tab w:val="left" w:pos="3308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► </w:t>
      </w:r>
      <w:r w:rsidR="006844F7" w:rsidRPr="00CA6D59">
        <w:rPr>
          <w:rFonts w:ascii="Times New Roman" w:hAnsi="Times New Roman" w:cs="Times New Roman"/>
          <w:sz w:val="28"/>
          <w:szCs w:val="28"/>
        </w:rPr>
        <w:t>Carolyne Cybu</w:t>
      </w:r>
      <w:r w:rsidR="00824DAB" w:rsidRPr="00CA6D59">
        <w:rPr>
          <w:rFonts w:ascii="Times New Roman" w:hAnsi="Times New Roman" w:cs="Times New Roman"/>
          <w:sz w:val="28"/>
          <w:szCs w:val="28"/>
        </w:rPr>
        <w:t>lsk</w:t>
      </w:r>
      <w:r w:rsidR="00C542CC" w:rsidRPr="00CA6D59">
        <w:rPr>
          <w:rFonts w:ascii="Times New Roman" w:hAnsi="Times New Roman" w:cs="Times New Roman"/>
          <w:sz w:val="28"/>
          <w:szCs w:val="28"/>
        </w:rPr>
        <w:t>i</w:t>
      </w:r>
      <w:r w:rsidR="006844F7" w:rsidRPr="00CA6D59">
        <w:rPr>
          <w:rFonts w:ascii="Times New Roman" w:hAnsi="Times New Roman" w:cs="Times New Roman"/>
          <w:sz w:val="28"/>
          <w:szCs w:val="28"/>
        </w:rPr>
        <w:t>, Social M</w:t>
      </w:r>
      <w:r w:rsidR="00824DAB" w:rsidRPr="00CA6D59">
        <w:rPr>
          <w:rFonts w:ascii="Times New Roman" w:hAnsi="Times New Roman" w:cs="Times New Roman"/>
          <w:sz w:val="28"/>
          <w:szCs w:val="28"/>
        </w:rPr>
        <w:t>edia</w:t>
      </w:r>
    </w:p>
    <w:p w14:paraId="258797F1" w14:textId="70A8EDA8" w:rsidR="00824DAB" w:rsidRPr="00CA6D59" w:rsidRDefault="00CA6D59" w:rsidP="00CA6D59">
      <w:pPr>
        <w:tabs>
          <w:tab w:val="left" w:pos="3308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► </w:t>
      </w:r>
      <w:r w:rsidR="00824DAB" w:rsidRPr="00CA6D59">
        <w:rPr>
          <w:rFonts w:ascii="Times New Roman" w:hAnsi="Times New Roman" w:cs="Times New Roman"/>
          <w:sz w:val="28"/>
          <w:szCs w:val="28"/>
        </w:rPr>
        <w:t xml:space="preserve">Wendy </w:t>
      </w:r>
      <w:proofErr w:type="spellStart"/>
      <w:r w:rsidR="00824DAB" w:rsidRPr="00CA6D59">
        <w:rPr>
          <w:rFonts w:ascii="Times New Roman" w:hAnsi="Times New Roman" w:cs="Times New Roman"/>
          <w:sz w:val="28"/>
          <w:szCs w:val="28"/>
        </w:rPr>
        <w:t>Steepe</w:t>
      </w:r>
      <w:proofErr w:type="spellEnd"/>
      <w:r w:rsidR="006844F7" w:rsidRPr="00CA6D59">
        <w:rPr>
          <w:rFonts w:ascii="Times New Roman" w:hAnsi="Times New Roman" w:cs="Times New Roman"/>
          <w:sz w:val="28"/>
          <w:szCs w:val="28"/>
        </w:rPr>
        <w:t>,</w:t>
      </w:r>
      <w:r w:rsidR="00824DAB" w:rsidRPr="00CA6D59">
        <w:rPr>
          <w:rFonts w:ascii="Times New Roman" w:hAnsi="Times New Roman" w:cs="Times New Roman"/>
          <w:sz w:val="28"/>
          <w:szCs w:val="28"/>
        </w:rPr>
        <w:t xml:space="preserve"> Membership</w:t>
      </w:r>
      <w:r w:rsidR="006844F7" w:rsidRPr="00CA6D59">
        <w:rPr>
          <w:rFonts w:ascii="Times New Roman" w:hAnsi="Times New Roman" w:cs="Times New Roman"/>
          <w:sz w:val="28"/>
          <w:szCs w:val="28"/>
        </w:rPr>
        <w:t xml:space="preserve"> Coordinator (new)</w:t>
      </w:r>
    </w:p>
    <w:p w14:paraId="5F4AFBC8" w14:textId="77777777" w:rsidR="00DC5D84" w:rsidRDefault="00DC5D84" w:rsidP="00F720C1">
      <w:pPr>
        <w:tabs>
          <w:tab w:val="left" w:pos="3308"/>
        </w:tabs>
        <w:rPr>
          <w:rFonts w:ascii="Times New Roman" w:hAnsi="Times New Roman" w:cs="Times New Roman"/>
          <w:b/>
          <w:sz w:val="28"/>
          <w:szCs w:val="28"/>
        </w:rPr>
      </w:pPr>
    </w:p>
    <w:p w14:paraId="04F2E172" w14:textId="02173D8C" w:rsidR="00824DAB" w:rsidRPr="0043011A" w:rsidRDefault="00824DAB" w:rsidP="00F720C1">
      <w:pPr>
        <w:tabs>
          <w:tab w:val="left" w:pos="3308"/>
        </w:tabs>
        <w:rPr>
          <w:rFonts w:ascii="Times New Roman" w:hAnsi="Times New Roman" w:cs="Times New Roman"/>
          <w:sz w:val="28"/>
          <w:szCs w:val="28"/>
        </w:rPr>
      </w:pPr>
      <w:r w:rsidRPr="00914FA4">
        <w:rPr>
          <w:rFonts w:ascii="Times New Roman" w:hAnsi="Times New Roman" w:cs="Times New Roman"/>
          <w:b/>
          <w:sz w:val="28"/>
          <w:szCs w:val="28"/>
        </w:rPr>
        <w:t>Jim McCarthy</w:t>
      </w:r>
      <w:r w:rsidRPr="0043011A">
        <w:rPr>
          <w:rFonts w:ascii="Times New Roman" w:hAnsi="Times New Roman" w:cs="Times New Roman"/>
          <w:sz w:val="28"/>
          <w:szCs w:val="28"/>
        </w:rPr>
        <w:t xml:space="preserve"> has resigned as our </w:t>
      </w:r>
      <w:r w:rsidRPr="00914FA4">
        <w:rPr>
          <w:rFonts w:ascii="Times New Roman" w:hAnsi="Times New Roman" w:cs="Times New Roman"/>
          <w:b/>
          <w:sz w:val="28"/>
          <w:szCs w:val="28"/>
        </w:rPr>
        <w:t>Co</w:t>
      </w:r>
      <w:r w:rsidR="006844F7" w:rsidRPr="00914FA4">
        <w:rPr>
          <w:rFonts w:ascii="Times New Roman" w:hAnsi="Times New Roman" w:cs="Times New Roman"/>
          <w:b/>
          <w:sz w:val="28"/>
          <w:szCs w:val="28"/>
        </w:rPr>
        <w:t>n</w:t>
      </w:r>
      <w:r w:rsidR="007F6B53" w:rsidRPr="00914FA4">
        <w:rPr>
          <w:rFonts w:ascii="Times New Roman" w:hAnsi="Times New Roman" w:cs="Times New Roman"/>
          <w:b/>
          <w:sz w:val="28"/>
          <w:szCs w:val="28"/>
        </w:rPr>
        <w:t>sultant</w:t>
      </w:r>
      <w:r w:rsidR="007F6B53" w:rsidRPr="0043011A">
        <w:rPr>
          <w:rFonts w:ascii="Times New Roman" w:hAnsi="Times New Roman" w:cs="Times New Roman"/>
          <w:sz w:val="28"/>
          <w:szCs w:val="28"/>
        </w:rPr>
        <w:t xml:space="preserve">. </w:t>
      </w:r>
      <w:r w:rsidRPr="0043011A">
        <w:rPr>
          <w:rFonts w:ascii="Times New Roman" w:hAnsi="Times New Roman" w:cs="Times New Roman"/>
          <w:sz w:val="28"/>
          <w:szCs w:val="28"/>
        </w:rPr>
        <w:t>We want to thank him for his immense contribution to the work</w:t>
      </w:r>
      <w:r w:rsidR="006844F7" w:rsidRPr="0043011A">
        <w:rPr>
          <w:rFonts w:ascii="Times New Roman" w:hAnsi="Times New Roman" w:cs="Times New Roman"/>
          <w:sz w:val="28"/>
          <w:szCs w:val="28"/>
        </w:rPr>
        <w:t xml:space="preserve"> preparing </w:t>
      </w:r>
      <w:r w:rsidRPr="0043011A">
        <w:rPr>
          <w:rFonts w:ascii="Times New Roman" w:hAnsi="Times New Roman" w:cs="Times New Roman"/>
          <w:sz w:val="28"/>
          <w:szCs w:val="28"/>
        </w:rPr>
        <w:t>our Application to the L</w:t>
      </w:r>
      <w:r w:rsidR="00075C93">
        <w:rPr>
          <w:rFonts w:ascii="Times New Roman" w:hAnsi="Times New Roman" w:cs="Times New Roman"/>
          <w:sz w:val="28"/>
          <w:szCs w:val="28"/>
        </w:rPr>
        <w:t>andlord and Tenant</w:t>
      </w:r>
      <w:r w:rsidRPr="0043011A">
        <w:rPr>
          <w:rFonts w:ascii="Times New Roman" w:hAnsi="Times New Roman" w:cs="Times New Roman"/>
          <w:sz w:val="28"/>
          <w:szCs w:val="28"/>
        </w:rPr>
        <w:t xml:space="preserve"> Board and for </w:t>
      </w:r>
      <w:r w:rsidR="006844F7" w:rsidRPr="0043011A">
        <w:rPr>
          <w:rFonts w:ascii="Times New Roman" w:hAnsi="Times New Roman" w:cs="Times New Roman"/>
          <w:sz w:val="28"/>
          <w:szCs w:val="28"/>
        </w:rPr>
        <w:t xml:space="preserve">his participation in </w:t>
      </w:r>
      <w:r w:rsidRPr="0043011A">
        <w:rPr>
          <w:rFonts w:ascii="Times New Roman" w:hAnsi="Times New Roman" w:cs="Times New Roman"/>
          <w:sz w:val="28"/>
          <w:szCs w:val="28"/>
        </w:rPr>
        <w:t>our negotiations with Shiplake.</w:t>
      </w:r>
      <w:r w:rsidR="007F6B53" w:rsidRPr="0043011A">
        <w:rPr>
          <w:rFonts w:ascii="Times New Roman" w:hAnsi="Times New Roman" w:cs="Times New Roman"/>
          <w:sz w:val="28"/>
          <w:szCs w:val="28"/>
        </w:rPr>
        <w:t xml:space="preserve"> </w:t>
      </w:r>
      <w:r w:rsidR="00075C93">
        <w:rPr>
          <w:rFonts w:ascii="Times New Roman" w:hAnsi="Times New Roman" w:cs="Times New Roman"/>
          <w:sz w:val="28"/>
          <w:szCs w:val="28"/>
        </w:rPr>
        <w:t xml:space="preserve">We </w:t>
      </w:r>
      <w:r w:rsidR="007F6B53" w:rsidRPr="0043011A">
        <w:rPr>
          <w:rFonts w:ascii="Times New Roman" w:hAnsi="Times New Roman" w:cs="Times New Roman"/>
          <w:sz w:val="28"/>
          <w:szCs w:val="28"/>
        </w:rPr>
        <w:t>doubt that he will</w:t>
      </w:r>
      <w:r w:rsidR="00D045C0">
        <w:rPr>
          <w:rFonts w:ascii="Times New Roman" w:hAnsi="Times New Roman" w:cs="Times New Roman"/>
          <w:sz w:val="28"/>
          <w:szCs w:val="28"/>
        </w:rPr>
        <w:t xml:space="preserve"> be</w:t>
      </w:r>
      <w:r w:rsidR="007F6B53" w:rsidRPr="0043011A">
        <w:rPr>
          <w:rFonts w:ascii="Times New Roman" w:hAnsi="Times New Roman" w:cs="Times New Roman"/>
          <w:sz w:val="28"/>
          <w:szCs w:val="28"/>
        </w:rPr>
        <w:t xml:space="preserve"> out of touch for long. . . .</w:t>
      </w:r>
    </w:p>
    <w:p w14:paraId="6C63BE3E" w14:textId="48F9318B" w:rsidR="005017A4" w:rsidRPr="0043011A" w:rsidRDefault="00CE5561" w:rsidP="00F720C1">
      <w:pPr>
        <w:tabs>
          <w:tab w:val="left" w:pos="3308"/>
        </w:tabs>
        <w:rPr>
          <w:rFonts w:ascii="Times New Roman" w:hAnsi="Times New Roman" w:cs="Times New Roman"/>
          <w:sz w:val="28"/>
          <w:szCs w:val="28"/>
        </w:rPr>
      </w:pPr>
      <w:r w:rsidRPr="0043011A">
        <w:rPr>
          <w:rFonts w:ascii="Times New Roman" w:hAnsi="Times New Roman" w:cs="Times New Roman"/>
          <w:sz w:val="28"/>
          <w:szCs w:val="28"/>
        </w:rPr>
        <w:t xml:space="preserve"> Most of the Executive </w:t>
      </w:r>
      <w:r w:rsidR="006844F7" w:rsidRPr="0043011A">
        <w:rPr>
          <w:rFonts w:ascii="Times New Roman" w:hAnsi="Times New Roman" w:cs="Times New Roman"/>
          <w:sz w:val="28"/>
          <w:szCs w:val="28"/>
        </w:rPr>
        <w:t xml:space="preserve">members </w:t>
      </w:r>
      <w:r w:rsidRPr="0043011A">
        <w:rPr>
          <w:rFonts w:ascii="Times New Roman" w:hAnsi="Times New Roman" w:cs="Times New Roman"/>
          <w:sz w:val="28"/>
          <w:szCs w:val="28"/>
        </w:rPr>
        <w:t xml:space="preserve">have been at work for the TTA for a few years </w:t>
      </w:r>
      <w:r w:rsidR="006844F7" w:rsidRPr="0043011A">
        <w:rPr>
          <w:rFonts w:ascii="Times New Roman" w:hAnsi="Times New Roman" w:cs="Times New Roman"/>
          <w:sz w:val="28"/>
          <w:szCs w:val="28"/>
        </w:rPr>
        <w:t xml:space="preserve">now </w:t>
      </w:r>
      <w:r w:rsidRPr="0043011A">
        <w:rPr>
          <w:rFonts w:ascii="Times New Roman" w:hAnsi="Times New Roman" w:cs="Times New Roman"/>
          <w:sz w:val="28"/>
          <w:szCs w:val="28"/>
        </w:rPr>
        <w:t>and it is time for new blood.</w:t>
      </w:r>
      <w:r w:rsidR="00824DAB" w:rsidRPr="0043011A">
        <w:rPr>
          <w:rFonts w:ascii="Times New Roman" w:hAnsi="Times New Roman" w:cs="Times New Roman"/>
          <w:sz w:val="28"/>
          <w:szCs w:val="28"/>
        </w:rPr>
        <w:t xml:space="preserve"> </w:t>
      </w:r>
      <w:r w:rsidRPr="0043011A">
        <w:rPr>
          <w:rFonts w:ascii="Times New Roman" w:hAnsi="Times New Roman" w:cs="Times New Roman"/>
          <w:sz w:val="28"/>
          <w:szCs w:val="28"/>
        </w:rPr>
        <w:t>The great push is over an</w:t>
      </w:r>
      <w:r w:rsidR="006844F7" w:rsidRPr="0043011A">
        <w:rPr>
          <w:rFonts w:ascii="Times New Roman" w:hAnsi="Times New Roman" w:cs="Times New Roman"/>
          <w:sz w:val="28"/>
          <w:szCs w:val="28"/>
        </w:rPr>
        <w:t xml:space="preserve">d </w:t>
      </w:r>
      <w:r w:rsidR="00075C93">
        <w:rPr>
          <w:rFonts w:ascii="Times New Roman" w:hAnsi="Times New Roman" w:cs="Times New Roman"/>
          <w:sz w:val="28"/>
          <w:szCs w:val="28"/>
        </w:rPr>
        <w:t xml:space="preserve">this new TTA year should be </w:t>
      </w:r>
      <w:r w:rsidR="006844F7" w:rsidRPr="0043011A">
        <w:rPr>
          <w:rFonts w:ascii="Times New Roman" w:hAnsi="Times New Roman" w:cs="Times New Roman"/>
          <w:sz w:val="28"/>
          <w:szCs w:val="28"/>
        </w:rPr>
        <w:t>smooth sailing.</w:t>
      </w:r>
    </w:p>
    <w:p w14:paraId="0E331B4D" w14:textId="3D556DBE" w:rsidR="00CE5561" w:rsidRDefault="006844F7" w:rsidP="00F720C1">
      <w:pPr>
        <w:tabs>
          <w:tab w:val="left" w:pos="3308"/>
        </w:tabs>
        <w:rPr>
          <w:rFonts w:ascii="Times New Roman" w:hAnsi="Times New Roman" w:cs="Times New Roman"/>
          <w:sz w:val="28"/>
          <w:szCs w:val="28"/>
        </w:rPr>
      </w:pPr>
      <w:r w:rsidRPr="0043011A">
        <w:rPr>
          <w:rFonts w:ascii="Times New Roman" w:hAnsi="Times New Roman" w:cs="Times New Roman"/>
          <w:sz w:val="28"/>
          <w:szCs w:val="28"/>
        </w:rPr>
        <w:t>In the meantime, give some thought to contributing in some way. Let us know what interests you. The Association needs your individual participation and support so that</w:t>
      </w:r>
      <w:r w:rsidR="00CE5561" w:rsidRPr="0043011A">
        <w:rPr>
          <w:rFonts w:ascii="Times New Roman" w:hAnsi="Times New Roman" w:cs="Times New Roman"/>
          <w:sz w:val="28"/>
          <w:szCs w:val="28"/>
        </w:rPr>
        <w:t xml:space="preserve"> </w:t>
      </w:r>
      <w:r w:rsidRPr="0043011A">
        <w:rPr>
          <w:rFonts w:ascii="Times New Roman" w:hAnsi="Times New Roman" w:cs="Times New Roman"/>
          <w:sz w:val="28"/>
          <w:szCs w:val="28"/>
        </w:rPr>
        <w:t>it carries on</w:t>
      </w:r>
      <w:r w:rsidR="00075C93">
        <w:rPr>
          <w:rFonts w:ascii="Times New Roman" w:hAnsi="Times New Roman" w:cs="Times New Roman"/>
          <w:sz w:val="28"/>
          <w:szCs w:val="28"/>
        </w:rPr>
        <w:t>!</w:t>
      </w:r>
      <w:r w:rsidRPr="0043011A">
        <w:rPr>
          <w:rFonts w:ascii="Times New Roman" w:hAnsi="Times New Roman" w:cs="Times New Roman"/>
          <w:sz w:val="28"/>
          <w:szCs w:val="28"/>
        </w:rPr>
        <w:t xml:space="preserve"> . . .</w:t>
      </w:r>
    </w:p>
    <w:p w14:paraId="492F705F" w14:textId="7E153502" w:rsidR="00DB3C19" w:rsidRPr="00CA6D59" w:rsidRDefault="00DB3C19" w:rsidP="00CA6D59">
      <w:pPr>
        <w:pStyle w:val="ListParagraph"/>
        <w:numPr>
          <w:ilvl w:val="0"/>
          <w:numId w:val="2"/>
        </w:numPr>
        <w:tabs>
          <w:tab w:val="left" w:pos="3308"/>
        </w:tabs>
        <w:rPr>
          <w:rFonts w:ascii="Times New Roman" w:hAnsi="Times New Roman" w:cs="Times New Roman"/>
          <w:sz w:val="28"/>
          <w:szCs w:val="28"/>
        </w:rPr>
      </w:pPr>
      <w:r w:rsidRPr="00CA6D59">
        <w:rPr>
          <w:rFonts w:ascii="Times New Roman" w:hAnsi="Times New Roman" w:cs="Times New Roman"/>
          <w:sz w:val="28"/>
          <w:szCs w:val="28"/>
        </w:rPr>
        <w:t xml:space="preserve">Next </w:t>
      </w:r>
      <w:r w:rsidR="007A19B7">
        <w:rPr>
          <w:rFonts w:ascii="Times New Roman" w:hAnsi="Times New Roman" w:cs="Times New Roman"/>
          <w:sz w:val="28"/>
          <w:szCs w:val="28"/>
        </w:rPr>
        <w:t xml:space="preserve">BIMONTHLY </w:t>
      </w:r>
      <w:r w:rsidRPr="00E2752A">
        <w:rPr>
          <w:rFonts w:ascii="Times New Roman" w:hAnsi="Times New Roman" w:cs="Times New Roman"/>
          <w:caps/>
          <w:sz w:val="28"/>
          <w:szCs w:val="28"/>
        </w:rPr>
        <w:t>Meeting of the TTA Executive with Shiplake</w:t>
      </w:r>
      <w:r w:rsidRPr="00CA6D59">
        <w:rPr>
          <w:rFonts w:ascii="Times New Roman" w:hAnsi="Times New Roman" w:cs="Times New Roman"/>
          <w:sz w:val="28"/>
          <w:szCs w:val="28"/>
        </w:rPr>
        <w:t xml:space="preserve"> (Kurt and Katherine):</w:t>
      </w:r>
    </w:p>
    <w:p w14:paraId="2231E14C" w14:textId="0EDDC76D" w:rsidR="00CA6D59" w:rsidRDefault="009723CC" w:rsidP="00CA6D59">
      <w:pPr>
        <w:tabs>
          <w:tab w:val="left" w:pos="3308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In early </w:t>
      </w:r>
      <w:r w:rsidRPr="00D045C0">
        <w:rPr>
          <w:rFonts w:ascii="Times New Roman" w:hAnsi="Times New Roman" w:cs="Times New Roman"/>
          <w:sz w:val="28"/>
          <w:szCs w:val="28"/>
        </w:rPr>
        <w:t>September</w:t>
      </w:r>
      <w:r w:rsidR="00D51EAB">
        <w:rPr>
          <w:rFonts w:ascii="Times New Roman" w:hAnsi="Times New Roman" w:cs="Times New Roman"/>
          <w:sz w:val="28"/>
          <w:szCs w:val="28"/>
        </w:rPr>
        <w:t>, s</w:t>
      </w:r>
      <w:r w:rsidR="00DB3C19">
        <w:rPr>
          <w:rFonts w:ascii="Times New Roman" w:hAnsi="Times New Roman" w:cs="Times New Roman"/>
          <w:sz w:val="28"/>
          <w:szCs w:val="28"/>
        </w:rPr>
        <w:t xml:space="preserve">everal Executive members will meet with Kurt and Katherine to discuss </w:t>
      </w:r>
      <w:r w:rsidR="00DC5D84">
        <w:rPr>
          <w:rFonts w:ascii="Times New Roman" w:hAnsi="Times New Roman" w:cs="Times New Roman"/>
          <w:sz w:val="28"/>
          <w:szCs w:val="28"/>
        </w:rPr>
        <w:t xml:space="preserve">various </w:t>
      </w:r>
      <w:r w:rsidR="00CA6D59">
        <w:rPr>
          <w:rFonts w:ascii="Times New Roman" w:hAnsi="Times New Roman" w:cs="Times New Roman"/>
          <w:sz w:val="28"/>
          <w:szCs w:val="28"/>
        </w:rPr>
        <w:t>issues related to this building</w:t>
      </w:r>
      <w:r w:rsidR="00DC5D84">
        <w:rPr>
          <w:rFonts w:ascii="Times New Roman" w:hAnsi="Times New Roman" w:cs="Times New Roman"/>
          <w:sz w:val="28"/>
          <w:szCs w:val="28"/>
        </w:rPr>
        <w:t>, from mail delivery to laundry and garbage to whatever comes up.</w:t>
      </w:r>
    </w:p>
    <w:p w14:paraId="1AA36E96" w14:textId="543F1519" w:rsidR="00CA6D59" w:rsidRPr="00DB3C19" w:rsidRDefault="00CA6D59" w:rsidP="00CA6D59">
      <w:pPr>
        <w:tabs>
          <w:tab w:val="left" w:pos="3308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This is a regular bimonthly meeting. If you have a matter you’d like us to raise, let us know by email or any of the other means below</w:t>
      </w:r>
      <w:r w:rsidR="005F6A51">
        <w:rPr>
          <w:rFonts w:ascii="Times New Roman" w:hAnsi="Times New Roman" w:cs="Times New Roman"/>
          <w:sz w:val="28"/>
          <w:szCs w:val="28"/>
        </w:rPr>
        <w:t>. O</w:t>
      </w:r>
      <w:r>
        <w:rPr>
          <w:rFonts w:ascii="Times New Roman" w:hAnsi="Times New Roman" w:cs="Times New Roman"/>
          <w:sz w:val="28"/>
          <w:szCs w:val="28"/>
        </w:rPr>
        <w:t>r tell one of the Exec group when we meet in the elevators or else</w:t>
      </w:r>
      <w:r w:rsidR="005F6A51">
        <w:rPr>
          <w:rFonts w:ascii="Times New Roman" w:hAnsi="Times New Roman" w:cs="Times New Roman"/>
          <w:sz w:val="28"/>
          <w:szCs w:val="28"/>
        </w:rPr>
        <w:t>where around the building.</w:t>
      </w:r>
    </w:p>
    <w:p w14:paraId="506B5824" w14:textId="497108AC" w:rsidR="00D51EAB" w:rsidRDefault="00CA6D59" w:rsidP="00CA6D59">
      <w:pPr>
        <w:tabs>
          <w:tab w:val="left" w:pos="3308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="00D51EAB">
        <w:rPr>
          <w:rFonts w:ascii="Times New Roman" w:hAnsi="Times New Roman" w:cs="Times New Roman"/>
          <w:sz w:val="28"/>
          <w:szCs w:val="28"/>
        </w:rPr>
        <w:t xml:space="preserve">Shiplake </w:t>
      </w:r>
      <w:r w:rsidR="005F6A51">
        <w:rPr>
          <w:rFonts w:ascii="Times New Roman" w:hAnsi="Times New Roman" w:cs="Times New Roman"/>
          <w:sz w:val="28"/>
          <w:szCs w:val="28"/>
        </w:rPr>
        <w:t xml:space="preserve">also </w:t>
      </w:r>
      <w:r w:rsidR="00D51EAB">
        <w:rPr>
          <w:rFonts w:ascii="Times New Roman" w:hAnsi="Times New Roman" w:cs="Times New Roman"/>
          <w:sz w:val="28"/>
          <w:szCs w:val="28"/>
        </w:rPr>
        <w:t xml:space="preserve">is due to schedule a Quarterly Meeting </w:t>
      </w:r>
      <w:r w:rsidR="005F6A51">
        <w:rPr>
          <w:rFonts w:ascii="Times New Roman" w:hAnsi="Times New Roman" w:cs="Times New Roman"/>
          <w:sz w:val="28"/>
          <w:szCs w:val="28"/>
        </w:rPr>
        <w:t xml:space="preserve">soon </w:t>
      </w:r>
      <w:r w:rsidR="00D51EAB">
        <w:rPr>
          <w:rFonts w:ascii="Times New Roman" w:hAnsi="Times New Roman" w:cs="Times New Roman"/>
          <w:sz w:val="28"/>
          <w:szCs w:val="28"/>
        </w:rPr>
        <w:t>of all tenants to update us on the Lillian Park constr</w:t>
      </w:r>
      <w:r>
        <w:rPr>
          <w:rFonts w:ascii="Times New Roman" w:hAnsi="Times New Roman" w:cs="Times New Roman"/>
          <w:sz w:val="28"/>
          <w:szCs w:val="28"/>
        </w:rPr>
        <w:t>uction, which will be separate.)</w:t>
      </w:r>
    </w:p>
    <w:p w14:paraId="031631D9" w14:textId="28FB199A" w:rsidR="00CE5561" w:rsidRPr="0043011A" w:rsidRDefault="006844F7" w:rsidP="00F720C1">
      <w:pPr>
        <w:tabs>
          <w:tab w:val="left" w:pos="3308"/>
        </w:tabs>
        <w:rPr>
          <w:rFonts w:ascii="Times New Roman" w:hAnsi="Times New Roman" w:cs="Times New Roman"/>
          <w:sz w:val="28"/>
          <w:szCs w:val="28"/>
        </w:rPr>
      </w:pPr>
      <w:r w:rsidRPr="0043011A">
        <w:rPr>
          <w:rFonts w:ascii="Times New Roman" w:hAnsi="Times New Roman" w:cs="Times New Roman"/>
          <w:sz w:val="28"/>
          <w:szCs w:val="28"/>
        </w:rPr>
        <w:t>Enjoy the rest of your summer and we’ll s</w:t>
      </w:r>
      <w:r w:rsidR="00CE5561" w:rsidRPr="0043011A">
        <w:rPr>
          <w:rFonts w:ascii="Times New Roman" w:hAnsi="Times New Roman" w:cs="Times New Roman"/>
          <w:sz w:val="28"/>
          <w:szCs w:val="28"/>
        </w:rPr>
        <w:t xml:space="preserve">ee you </w:t>
      </w:r>
      <w:r w:rsidR="00DC5D84">
        <w:rPr>
          <w:rFonts w:ascii="Times New Roman" w:hAnsi="Times New Roman" w:cs="Times New Roman"/>
          <w:sz w:val="28"/>
          <w:szCs w:val="28"/>
        </w:rPr>
        <w:t>in September!</w:t>
      </w:r>
    </w:p>
    <w:p w14:paraId="0DFF2737" w14:textId="1C8AB672" w:rsidR="00141D9A" w:rsidRPr="00075C93" w:rsidRDefault="00141D9A" w:rsidP="00141D9A">
      <w:pPr>
        <w:tabs>
          <w:tab w:val="left" w:pos="3308"/>
        </w:tabs>
        <w:spacing w:after="0"/>
        <w:textAlignment w:val="baseline"/>
        <w:rPr>
          <w:rFonts w:ascii="Times New Roman" w:hAnsi="Times New Roman" w:cs="Times New Roman"/>
          <w:sz w:val="18"/>
          <w:szCs w:val="18"/>
        </w:rPr>
      </w:pPr>
      <w:r w:rsidRPr="00075C93">
        <w:rPr>
          <w:rStyle w:val="normaltextrun"/>
          <w:rFonts w:ascii="Times New Roman" w:hAnsi="Times New Roman" w:cs="Times New Roman"/>
          <w:sz w:val="28"/>
          <w:szCs w:val="28"/>
        </w:rPr>
        <w:t>−Your TTA Executive</w:t>
      </w:r>
      <w:r w:rsidRPr="00075C93">
        <w:rPr>
          <w:rStyle w:val="eop"/>
          <w:rFonts w:ascii="Times New Roman" w:hAnsi="Times New Roman" w:cs="Times New Roman"/>
          <w:sz w:val="28"/>
          <w:szCs w:val="28"/>
        </w:rPr>
        <w:t> </w:t>
      </w:r>
    </w:p>
    <w:p w14:paraId="10902AD8" w14:textId="77777777" w:rsidR="00141D9A" w:rsidRDefault="00141D9A" w:rsidP="00141D9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  <w:lang w:val="en-CA"/>
        </w:rPr>
        <w:t> </w:t>
      </w:r>
      <w:r>
        <w:rPr>
          <w:rStyle w:val="eop"/>
          <w:sz w:val="28"/>
          <w:szCs w:val="28"/>
        </w:rPr>
        <w:t> </w:t>
      </w:r>
    </w:p>
    <w:p w14:paraId="7517B0BE" w14:textId="3BA37722" w:rsidR="00141D9A" w:rsidRDefault="00141D9A" w:rsidP="00141D9A">
      <w:pPr>
        <w:pStyle w:val="paragraph"/>
        <w:spacing w:before="0" w:beforeAutospacing="0" w:after="0" w:afterAutospacing="0"/>
        <w:textAlignment w:val="baseline"/>
        <w:rPr>
          <w:rStyle w:val="normaltextrun"/>
          <w:b/>
          <w:bCs/>
          <w:sz w:val="28"/>
          <w:szCs w:val="28"/>
        </w:rPr>
      </w:pPr>
      <w:r>
        <w:rPr>
          <w:rStyle w:val="normaltextrun"/>
          <w:b/>
          <w:bCs/>
          <w:sz w:val="28"/>
          <w:szCs w:val="28"/>
        </w:rPr>
        <w:t xml:space="preserve">₪ ₪ ₪ ₪ ₪ ₪ ₪ ₪ ₪ ₪ ₪ ₪ ₪ ₪ ₪ ₪ ₪ ₪ ₪ ₪ ₪ ₪ ₪ ₪ ₪ ₪ ₪ ₪ ₪ ₪ ₪ ₪ ₪ </w:t>
      </w:r>
    </w:p>
    <w:p w14:paraId="067BB71B" w14:textId="77777777" w:rsidR="00DC5D84" w:rsidRDefault="00DC5D84" w:rsidP="00141D9A">
      <w:pPr>
        <w:pStyle w:val="paragraph"/>
        <w:spacing w:before="0" w:beforeAutospacing="0" w:after="0" w:afterAutospacing="0"/>
        <w:textAlignment w:val="baseline"/>
        <w:rPr>
          <w:rStyle w:val="normaltextrun"/>
          <w:b/>
          <w:bCs/>
          <w:sz w:val="26"/>
          <w:szCs w:val="26"/>
        </w:rPr>
      </w:pPr>
    </w:p>
    <w:p w14:paraId="28E458D1" w14:textId="0BCBCDBD" w:rsidR="00141D9A" w:rsidRPr="00DC5D84" w:rsidRDefault="00141D9A" w:rsidP="00141D9A">
      <w:pPr>
        <w:pStyle w:val="paragraph"/>
        <w:spacing w:before="0" w:beforeAutospacing="0" w:after="0" w:afterAutospacing="0"/>
        <w:textAlignment w:val="baseline"/>
        <w:rPr>
          <w:b/>
          <w:bCs/>
          <w:sz w:val="28"/>
          <w:szCs w:val="28"/>
        </w:rPr>
      </w:pPr>
      <w:r w:rsidRPr="00DC5D84">
        <w:rPr>
          <w:rStyle w:val="normaltextrun"/>
          <w:b/>
          <w:bCs/>
          <w:sz w:val="28"/>
          <w:szCs w:val="28"/>
        </w:rPr>
        <w:t xml:space="preserve">Questions? Suggestions? On the TTA website, at </w:t>
      </w:r>
      <w:r w:rsidRPr="00DC5D84">
        <w:rPr>
          <w:rStyle w:val="normaltextrun"/>
          <w:b/>
          <w:bCs/>
          <w:i/>
          <w:iCs/>
          <w:color w:val="0070C0"/>
          <w:sz w:val="28"/>
          <w:szCs w:val="28"/>
          <w:u w:val="single"/>
        </w:rPr>
        <w:t>45dunfieldta.wordpress.com</w:t>
      </w:r>
    </w:p>
    <w:p w14:paraId="5B302410" w14:textId="3C87CFE5" w:rsidR="00141D9A" w:rsidRPr="00DC5D84" w:rsidRDefault="00141D9A" w:rsidP="00141D9A">
      <w:pPr>
        <w:pStyle w:val="paragraph"/>
        <w:spacing w:before="240" w:beforeAutospacing="0" w:after="0" w:afterAutospacing="0"/>
        <w:textAlignment w:val="baseline"/>
        <w:rPr>
          <w:sz w:val="28"/>
          <w:szCs w:val="28"/>
        </w:rPr>
      </w:pPr>
      <w:r w:rsidRPr="00DC5D84">
        <w:rPr>
          <w:rStyle w:val="normaltextrun"/>
          <w:b/>
          <w:bCs/>
          <w:sz w:val="28"/>
          <w:szCs w:val="28"/>
        </w:rPr>
        <w:t xml:space="preserve">By email, at </w:t>
      </w:r>
      <w:hyperlink r:id="rId5" w:tgtFrame="_blank" w:history="1">
        <w:r w:rsidRPr="00DC5D84">
          <w:rPr>
            <w:rStyle w:val="normaltextrun"/>
            <w:b/>
            <w:bCs/>
            <w:i/>
            <w:iCs/>
            <w:color w:val="0070C0"/>
            <w:sz w:val="28"/>
            <w:szCs w:val="28"/>
            <w:u w:val="single"/>
          </w:rPr>
          <w:t>torontoniancommunications@gmail.com</w:t>
        </w:r>
      </w:hyperlink>
    </w:p>
    <w:p w14:paraId="416EF8B4" w14:textId="77777777" w:rsidR="00261628" w:rsidRDefault="00141D9A" w:rsidP="00D51EAB">
      <w:pPr>
        <w:pStyle w:val="paragraph"/>
        <w:spacing w:before="240" w:beforeAutospacing="0" w:after="0" w:afterAutospacing="0"/>
        <w:textAlignment w:val="baseline"/>
        <w:rPr>
          <w:rStyle w:val="eop"/>
          <w:sz w:val="28"/>
          <w:szCs w:val="28"/>
        </w:rPr>
      </w:pPr>
      <w:r w:rsidRPr="00DC5D84">
        <w:rPr>
          <w:rStyle w:val="normaltextrun"/>
          <w:b/>
          <w:bCs/>
          <w:sz w:val="28"/>
          <w:szCs w:val="28"/>
          <w:lang w:val="en-CA"/>
        </w:rPr>
        <w:t>On Facebook: at </w:t>
      </w:r>
      <w:proofErr w:type="spellStart"/>
      <w:r w:rsidRPr="00DC5D84">
        <w:rPr>
          <w:rStyle w:val="spellingerror"/>
          <w:b/>
          <w:bCs/>
          <w:i/>
          <w:iCs/>
          <w:sz w:val="28"/>
          <w:szCs w:val="28"/>
          <w:lang w:val="en-CA"/>
        </w:rPr>
        <w:t>torontonianta</w:t>
      </w:r>
      <w:proofErr w:type="spellEnd"/>
      <w:r w:rsidRPr="00DC5D84">
        <w:rPr>
          <w:rStyle w:val="eop"/>
          <w:sz w:val="28"/>
          <w:szCs w:val="28"/>
        </w:rPr>
        <w:t> </w:t>
      </w:r>
      <w:r w:rsidRPr="00DC5D84">
        <w:rPr>
          <w:rStyle w:val="eop"/>
          <w:sz w:val="28"/>
          <w:szCs w:val="28"/>
        </w:rPr>
        <w:tab/>
      </w:r>
      <w:r w:rsidRPr="00DC5D84">
        <w:rPr>
          <w:rStyle w:val="eop"/>
          <w:sz w:val="28"/>
          <w:szCs w:val="28"/>
        </w:rPr>
        <w:tab/>
      </w:r>
    </w:p>
    <w:p w14:paraId="3BACF78F" w14:textId="5947D92C" w:rsidR="007F6B53" w:rsidRPr="00DC5D84" w:rsidRDefault="00141D9A" w:rsidP="00D51EAB">
      <w:pPr>
        <w:pStyle w:val="paragraph"/>
        <w:spacing w:before="240" w:beforeAutospacing="0" w:after="0" w:afterAutospacing="0"/>
        <w:textAlignment w:val="baseline"/>
        <w:rPr>
          <w:sz w:val="28"/>
          <w:szCs w:val="28"/>
        </w:rPr>
      </w:pPr>
      <w:r w:rsidRPr="00DC5D84">
        <w:rPr>
          <w:rStyle w:val="eop"/>
          <w:b/>
          <w:sz w:val="28"/>
          <w:szCs w:val="28"/>
        </w:rPr>
        <w:t xml:space="preserve">On </w:t>
      </w:r>
      <w:r w:rsidRPr="00DC5D84">
        <w:rPr>
          <w:rStyle w:val="normaltextrun"/>
          <w:b/>
          <w:bCs/>
          <w:sz w:val="28"/>
          <w:szCs w:val="28"/>
          <w:lang w:val="en-CA"/>
        </w:rPr>
        <w:t>Twitter: </w:t>
      </w:r>
      <w:r w:rsidR="00D51EAB" w:rsidRPr="00DC5D84">
        <w:rPr>
          <w:rStyle w:val="normaltextrun"/>
          <w:b/>
          <w:bCs/>
          <w:i/>
          <w:iCs/>
          <w:sz w:val="28"/>
          <w:szCs w:val="28"/>
          <w:lang w:val="en-CA"/>
        </w:rPr>
        <w:t>Tenant Echo</w:t>
      </w:r>
    </w:p>
    <w:sectPr w:rsidR="007F6B53" w:rsidRPr="00DC5D84" w:rsidSect="00DC5D84">
      <w:pgSz w:w="12240" w:h="15840"/>
      <w:pgMar w:top="864" w:right="1008" w:bottom="720" w:left="1008" w:header="720" w:footer="720" w:gutter="288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AFF" w:usb1="C000E47F" w:usb2="0000002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8A6AF8"/>
    <w:multiLevelType w:val="hybridMultilevel"/>
    <w:tmpl w:val="03D426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006764"/>
    <w:multiLevelType w:val="hybridMultilevel"/>
    <w:tmpl w:val="77AC863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2262DA"/>
    <w:multiLevelType w:val="hybridMultilevel"/>
    <w:tmpl w:val="1010A49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B44C78"/>
    <w:multiLevelType w:val="hybridMultilevel"/>
    <w:tmpl w:val="20D4E638"/>
    <w:lvl w:ilvl="0" w:tplc="733E9546"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EB1880"/>
    <w:multiLevelType w:val="hybridMultilevel"/>
    <w:tmpl w:val="3E00F58C"/>
    <w:lvl w:ilvl="0" w:tplc="0409000B">
      <w:start w:val="1"/>
      <w:numFmt w:val="bullet"/>
      <w:lvlText w:val=""/>
      <w:lvlJc w:val="left"/>
      <w:pPr>
        <w:ind w:left="5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5" w15:restartNumberingAfterBreak="0">
    <w:nsid w:val="4C924748"/>
    <w:multiLevelType w:val="hybridMultilevel"/>
    <w:tmpl w:val="1DE40D56"/>
    <w:lvl w:ilvl="0" w:tplc="50AC7050">
      <w:numFmt w:val="bullet"/>
      <w:lvlText w:val="−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9966CD"/>
    <w:multiLevelType w:val="hybridMultilevel"/>
    <w:tmpl w:val="3E7461F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665F08"/>
    <w:multiLevelType w:val="hybridMultilevel"/>
    <w:tmpl w:val="1622974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7"/>
  </w:num>
  <w:num w:numId="3">
    <w:abstractNumId w:val="2"/>
  </w:num>
  <w:num w:numId="4">
    <w:abstractNumId w:val="0"/>
  </w:num>
  <w:num w:numId="5">
    <w:abstractNumId w:val="6"/>
  </w:num>
  <w:num w:numId="6">
    <w:abstractNumId w:val="4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0C1"/>
    <w:rsid w:val="00073E66"/>
    <w:rsid w:val="00075C93"/>
    <w:rsid w:val="000C26D4"/>
    <w:rsid w:val="00141D9A"/>
    <w:rsid w:val="00261628"/>
    <w:rsid w:val="002B797C"/>
    <w:rsid w:val="003062C6"/>
    <w:rsid w:val="0043011A"/>
    <w:rsid w:val="004848DB"/>
    <w:rsid w:val="005017A4"/>
    <w:rsid w:val="005A4209"/>
    <w:rsid w:val="005A5765"/>
    <w:rsid w:val="005F6A51"/>
    <w:rsid w:val="006844F7"/>
    <w:rsid w:val="007A19B7"/>
    <w:rsid w:val="007F6B53"/>
    <w:rsid w:val="00824DAB"/>
    <w:rsid w:val="00842E16"/>
    <w:rsid w:val="00914FA4"/>
    <w:rsid w:val="009723CC"/>
    <w:rsid w:val="00B7113A"/>
    <w:rsid w:val="00C542CC"/>
    <w:rsid w:val="00CA6D59"/>
    <w:rsid w:val="00CE5561"/>
    <w:rsid w:val="00D045C0"/>
    <w:rsid w:val="00D51EAB"/>
    <w:rsid w:val="00DB3C19"/>
    <w:rsid w:val="00DC5D84"/>
    <w:rsid w:val="00E2752A"/>
    <w:rsid w:val="00E926BA"/>
    <w:rsid w:val="00F720C1"/>
    <w:rsid w:val="00FD1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4C2B57"/>
  <w15:docId w15:val="{7F8FB26C-8248-438D-A5D0-0616989BB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26BA"/>
    <w:pPr>
      <w:ind w:left="720"/>
      <w:contextualSpacing/>
    </w:pPr>
  </w:style>
  <w:style w:type="paragraph" w:customStyle="1" w:styleId="paragraph">
    <w:name w:val="paragraph"/>
    <w:basedOn w:val="Normal"/>
    <w:rsid w:val="00141D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rmaltextrun">
    <w:name w:val="normaltextrun"/>
    <w:basedOn w:val="DefaultParagraphFont"/>
    <w:rsid w:val="00141D9A"/>
  </w:style>
  <w:style w:type="character" w:customStyle="1" w:styleId="eop">
    <w:name w:val="eop"/>
    <w:basedOn w:val="DefaultParagraphFont"/>
    <w:rsid w:val="00141D9A"/>
  </w:style>
  <w:style w:type="character" w:customStyle="1" w:styleId="spellingerror">
    <w:name w:val="spellingerror"/>
    <w:basedOn w:val="DefaultParagraphFont"/>
    <w:rsid w:val="00141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rontoniancommunications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498</Words>
  <Characters>2844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Hayes</dc:creator>
  <cp:lastModifiedBy>James McCarthy</cp:lastModifiedBy>
  <cp:revision>2</cp:revision>
  <cp:lastPrinted>2019-08-08T21:26:00Z</cp:lastPrinted>
  <dcterms:created xsi:type="dcterms:W3CDTF">2019-08-10T19:31:00Z</dcterms:created>
  <dcterms:modified xsi:type="dcterms:W3CDTF">2019-08-10T19:31:00Z</dcterms:modified>
</cp:coreProperties>
</file>